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64" w:rsidRPr="0007717A" w:rsidRDefault="0007717A" w:rsidP="0007717A">
      <w:pPr>
        <w:jc w:val="center"/>
        <w:rPr>
          <w:rFonts w:hint="eastAsia"/>
          <w:sz w:val="24"/>
          <w:szCs w:val="24"/>
        </w:rPr>
      </w:pPr>
      <w:r w:rsidRPr="0007717A">
        <w:rPr>
          <w:rFonts w:hint="eastAsia"/>
          <w:sz w:val="24"/>
          <w:szCs w:val="24"/>
        </w:rPr>
        <w:t>海南省对外经济贸易合作研究基地</w:t>
      </w:r>
    </w:p>
    <w:p w:rsidR="0007717A" w:rsidRPr="0007717A" w:rsidRDefault="0007717A" w:rsidP="0007717A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07717A">
        <w:rPr>
          <w:rFonts w:ascii="黑体" w:eastAsia="黑体" w:hAnsi="黑体" w:hint="eastAsia"/>
          <w:b/>
          <w:sz w:val="36"/>
          <w:szCs w:val="36"/>
        </w:rPr>
        <w:t>推荐申报项目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Pr="0007717A">
        <w:rPr>
          <w:rFonts w:ascii="黑体" w:eastAsia="黑体" w:hAnsi="黑体" w:hint="eastAsia"/>
          <w:b/>
          <w:sz w:val="36"/>
          <w:szCs w:val="36"/>
        </w:rPr>
        <w:t>异议书</w:t>
      </w:r>
    </w:p>
    <w:p w:rsidR="0007717A" w:rsidRPr="0007717A" w:rsidRDefault="0007717A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1843"/>
        <w:gridCol w:w="2126"/>
        <w:gridCol w:w="1187"/>
        <w:gridCol w:w="850"/>
        <w:gridCol w:w="373"/>
        <w:gridCol w:w="2091"/>
      </w:tblGrid>
      <w:tr w:rsidR="0007717A" w:rsidTr="000A3CC5">
        <w:trPr>
          <w:trHeight w:val="889"/>
        </w:trPr>
        <w:tc>
          <w:tcPr>
            <w:tcW w:w="3227" w:type="dxa"/>
            <w:gridSpan w:val="2"/>
            <w:vAlign w:val="center"/>
          </w:tcPr>
          <w:p w:rsid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举报人（单位或个人）名称</w:t>
            </w:r>
          </w:p>
        </w:tc>
        <w:tc>
          <w:tcPr>
            <w:tcW w:w="6627" w:type="dxa"/>
            <w:gridSpan w:val="5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07717A" w:rsidTr="0007717A">
        <w:trPr>
          <w:trHeight w:val="889"/>
        </w:trPr>
        <w:tc>
          <w:tcPr>
            <w:tcW w:w="3227" w:type="dxa"/>
            <w:gridSpan w:val="2"/>
            <w:vAlign w:val="center"/>
          </w:tcPr>
          <w:p w:rsidR="0007717A" w:rsidRDefault="0007717A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举报人（单位）负责人姓名</w:t>
            </w:r>
          </w:p>
          <w:p w:rsidR="0007717A" w:rsidRDefault="0007717A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或举报人（个人）所在单位</w:t>
            </w:r>
          </w:p>
        </w:tc>
        <w:tc>
          <w:tcPr>
            <w:tcW w:w="3313" w:type="dxa"/>
            <w:gridSpan w:val="2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91" w:type="dxa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07717A" w:rsidTr="00E17172">
        <w:trPr>
          <w:trHeight w:val="889"/>
        </w:trPr>
        <w:tc>
          <w:tcPr>
            <w:tcW w:w="1384" w:type="dxa"/>
            <w:vAlign w:val="center"/>
          </w:tcPr>
          <w:p w:rsidR="0007717A" w:rsidRDefault="00E17172" w:rsidP="00E17172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 w:rsidR="0007717A">
              <w:rPr>
                <w:rFonts w:hint="eastAsia"/>
                <w:sz w:val="24"/>
                <w:szCs w:val="24"/>
              </w:rPr>
              <w:t>举报项目名称</w:t>
            </w:r>
          </w:p>
        </w:tc>
        <w:tc>
          <w:tcPr>
            <w:tcW w:w="8470" w:type="dxa"/>
            <w:gridSpan w:val="6"/>
            <w:vAlign w:val="center"/>
          </w:tcPr>
          <w:p w:rsid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07717A" w:rsidTr="00E17172">
        <w:tc>
          <w:tcPr>
            <w:tcW w:w="1384" w:type="dxa"/>
            <w:vAlign w:val="center"/>
          </w:tcPr>
          <w:p w:rsid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被举报项目主持人</w:t>
            </w:r>
          </w:p>
        </w:tc>
        <w:tc>
          <w:tcPr>
            <w:tcW w:w="3969" w:type="dxa"/>
            <w:gridSpan w:val="2"/>
            <w:vAlign w:val="center"/>
          </w:tcPr>
          <w:p w:rsid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被举报项目主持人所在单位名称</w:t>
            </w:r>
          </w:p>
        </w:tc>
        <w:tc>
          <w:tcPr>
            <w:tcW w:w="2464" w:type="dxa"/>
            <w:gridSpan w:val="2"/>
            <w:vAlign w:val="center"/>
          </w:tcPr>
          <w:p w:rsidR="0007717A" w:rsidRP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7717A" w:rsidTr="00E17172">
        <w:trPr>
          <w:trHeight w:val="1305"/>
        </w:trPr>
        <w:tc>
          <w:tcPr>
            <w:tcW w:w="1384" w:type="dxa"/>
            <w:vAlign w:val="center"/>
          </w:tcPr>
          <w:p w:rsid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举报事项</w:t>
            </w:r>
          </w:p>
        </w:tc>
        <w:tc>
          <w:tcPr>
            <w:tcW w:w="8470" w:type="dxa"/>
            <w:gridSpan w:val="6"/>
            <w:vAlign w:val="center"/>
          </w:tcPr>
          <w:p w:rsid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07717A" w:rsidTr="00E17172">
        <w:trPr>
          <w:trHeight w:val="6641"/>
        </w:trPr>
        <w:tc>
          <w:tcPr>
            <w:tcW w:w="1384" w:type="dxa"/>
            <w:vAlign w:val="center"/>
          </w:tcPr>
          <w:p w:rsidR="00E17172" w:rsidRDefault="0007717A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举报</w:t>
            </w:r>
            <w:r w:rsidRPr="0007717A">
              <w:rPr>
                <w:rFonts w:hint="eastAsia"/>
                <w:sz w:val="24"/>
                <w:szCs w:val="24"/>
              </w:rPr>
              <w:t>理由</w:t>
            </w:r>
          </w:p>
          <w:p w:rsidR="00E17172" w:rsidRDefault="00E17172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 w:rsidR="0007717A" w:rsidRDefault="0007717A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07717A">
              <w:rPr>
                <w:rFonts w:hint="eastAsia"/>
                <w:sz w:val="24"/>
                <w:szCs w:val="24"/>
              </w:rPr>
              <w:t>事实依据</w:t>
            </w:r>
          </w:p>
          <w:p w:rsidR="00E17172" w:rsidRDefault="00E17172" w:rsidP="0007717A"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  <w:tc>
          <w:tcPr>
            <w:tcW w:w="8470" w:type="dxa"/>
            <w:gridSpan w:val="6"/>
            <w:vAlign w:val="center"/>
          </w:tcPr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E17172" w:rsidRDefault="00E17172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07717A" w:rsidRDefault="0007717A" w:rsidP="0007717A">
            <w:pPr>
              <w:snapToGrid w:val="0"/>
              <w:spacing w:line="360" w:lineRule="auto"/>
              <w:ind w:right="480" w:firstLineChars="1050" w:firstLine="2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举报人（单位或个人）签字（盖章）：</w:t>
            </w:r>
          </w:p>
          <w:p w:rsidR="0007717A" w:rsidRPr="0007717A" w:rsidRDefault="0007717A" w:rsidP="0007717A"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20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7717A" w:rsidRPr="0007717A" w:rsidRDefault="000771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注：如有证据请</w:t>
      </w:r>
      <w:proofErr w:type="gramStart"/>
      <w:r>
        <w:rPr>
          <w:rFonts w:hint="eastAsia"/>
          <w:sz w:val="24"/>
          <w:szCs w:val="24"/>
        </w:rPr>
        <w:t>一一</w:t>
      </w:r>
      <w:proofErr w:type="gramEnd"/>
      <w:r>
        <w:rPr>
          <w:rFonts w:hint="eastAsia"/>
          <w:sz w:val="24"/>
          <w:szCs w:val="24"/>
        </w:rPr>
        <w:t>列明，并附在异议书后</w:t>
      </w:r>
    </w:p>
    <w:sectPr w:rsidR="0007717A" w:rsidRPr="0007717A" w:rsidSect="0007717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717A"/>
    <w:rsid w:val="0007717A"/>
    <w:rsid w:val="000E2A64"/>
    <w:rsid w:val="006C5B50"/>
    <w:rsid w:val="00E1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1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lenovo001</dc:creator>
  <cp:lastModifiedBy>lenovo001</cp:lastModifiedBy>
  <cp:revision>1</cp:revision>
  <dcterms:created xsi:type="dcterms:W3CDTF">2017-06-30T06:31:00Z</dcterms:created>
  <dcterms:modified xsi:type="dcterms:W3CDTF">2017-06-30T06:55:00Z</dcterms:modified>
</cp:coreProperties>
</file>